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3A30A" w14:textId="77777777" w:rsidR="00000000" w:rsidRPr="00903701" w:rsidRDefault="007950A3" w:rsidP="00903701">
      <w:pPr>
        <w:spacing w:line="360" w:lineRule="auto"/>
        <w:jc w:val="left"/>
        <w:rPr>
          <w:rFonts w:ascii="仿宋_GB2312" w:eastAsia="仿宋_GB2312" w:hint="eastAsia"/>
          <w:szCs w:val="32"/>
        </w:rPr>
      </w:pPr>
      <w:r>
        <w:rPr>
          <w:rFonts w:ascii="黑体" w:eastAsia="黑体" w:hint="eastAsia"/>
          <w:szCs w:val="32"/>
        </w:rPr>
        <w:t>附件</w:t>
      </w:r>
      <w:bookmarkStart w:id="0" w:name="_GoBack"/>
      <w:bookmarkEnd w:id="0"/>
    </w:p>
    <w:p w14:paraId="5DD28382" w14:textId="77777777" w:rsidR="00000000" w:rsidRDefault="007950A3">
      <w:pPr>
        <w:snapToGrid w:val="0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14:paraId="700BFA00" w14:textId="77777777" w:rsidR="00000000" w:rsidRDefault="007950A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中共浙江省委统战部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浙江省社会科学界联合会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浙江省统一战线理论研究会</w:t>
      </w:r>
    </w:p>
    <w:p w14:paraId="1682C1CC" w14:textId="77777777" w:rsidR="00000000" w:rsidRDefault="007950A3">
      <w:pPr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联合招标课题申报书</w:t>
      </w:r>
    </w:p>
    <w:p w14:paraId="315162E3" w14:textId="77777777" w:rsidR="00000000" w:rsidRDefault="007950A3">
      <w:pPr>
        <w:snapToGrid w:val="0"/>
        <w:rPr>
          <w:rFonts w:eastAsia="黑体"/>
        </w:rPr>
      </w:pPr>
    </w:p>
    <w:p w14:paraId="1A4B65A6" w14:textId="77777777" w:rsidR="00000000" w:rsidRDefault="007950A3">
      <w:pPr>
        <w:snapToGrid w:val="0"/>
        <w:rPr>
          <w:rFonts w:eastAsia="黑体"/>
        </w:rPr>
      </w:pPr>
    </w:p>
    <w:p w14:paraId="59875A35" w14:textId="77777777" w:rsidR="00000000" w:rsidRDefault="007950A3">
      <w:pPr>
        <w:snapToGrid w:val="0"/>
        <w:rPr>
          <w:rFonts w:eastAsia="黑体"/>
          <w:szCs w:val="32"/>
        </w:rPr>
      </w:pPr>
    </w:p>
    <w:p w14:paraId="389C9957" w14:textId="77777777" w:rsidR="00000000" w:rsidRDefault="007950A3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投标课题：</w:t>
      </w:r>
    </w:p>
    <w:p w14:paraId="6AB382A2" w14:textId="77777777" w:rsidR="00000000" w:rsidRDefault="007950A3">
      <w:pPr>
        <w:snapToGrid w:val="0"/>
        <w:rPr>
          <w:rFonts w:eastAsia="仿宋_GB2312"/>
          <w:szCs w:val="32"/>
        </w:rPr>
      </w:pPr>
    </w:p>
    <w:p w14:paraId="03A76D80" w14:textId="77777777" w:rsidR="00000000" w:rsidRDefault="007950A3">
      <w:pPr>
        <w:snapToGrid w:val="0"/>
        <w:rPr>
          <w:rFonts w:eastAsia="仿宋_GB2312"/>
          <w:szCs w:val="32"/>
        </w:rPr>
      </w:pPr>
    </w:p>
    <w:p w14:paraId="49208983" w14:textId="77777777" w:rsidR="00000000" w:rsidRDefault="007950A3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课题组长：</w:t>
      </w:r>
    </w:p>
    <w:p w14:paraId="00484168" w14:textId="77777777" w:rsidR="00000000" w:rsidRDefault="007950A3">
      <w:pPr>
        <w:snapToGrid w:val="0"/>
        <w:rPr>
          <w:rFonts w:eastAsia="仿宋_GB2312"/>
          <w:szCs w:val="32"/>
        </w:rPr>
      </w:pPr>
    </w:p>
    <w:p w14:paraId="6F01EBF3" w14:textId="77777777" w:rsidR="00000000" w:rsidRDefault="007950A3">
      <w:pPr>
        <w:snapToGrid w:val="0"/>
        <w:rPr>
          <w:rFonts w:eastAsia="仿宋_GB2312"/>
          <w:szCs w:val="32"/>
        </w:rPr>
      </w:pPr>
    </w:p>
    <w:p w14:paraId="37C5B9D2" w14:textId="77777777" w:rsidR="00000000" w:rsidRDefault="007950A3">
      <w:pPr>
        <w:snapToGrid w:val="0"/>
        <w:ind w:firstLine="360"/>
        <w:rPr>
          <w:rFonts w:eastAsia="仿宋_GB2312"/>
          <w:szCs w:val="32"/>
        </w:rPr>
      </w:pPr>
      <w:r>
        <w:rPr>
          <w:rFonts w:eastAsia="仿宋_GB2312" w:hint="eastAsia"/>
          <w:szCs w:val="32"/>
        </w:rPr>
        <w:t>所在单位：</w:t>
      </w:r>
    </w:p>
    <w:p w14:paraId="37768EC6" w14:textId="77777777" w:rsidR="00000000" w:rsidRDefault="007950A3">
      <w:pPr>
        <w:snapToGrid w:val="0"/>
        <w:rPr>
          <w:rFonts w:eastAsia="仿宋_GB2312"/>
          <w:szCs w:val="32"/>
        </w:rPr>
      </w:pPr>
    </w:p>
    <w:p w14:paraId="5A500178" w14:textId="77777777" w:rsidR="00000000" w:rsidRDefault="007950A3">
      <w:pPr>
        <w:snapToGrid w:val="0"/>
        <w:rPr>
          <w:rFonts w:eastAsia="仿宋_GB2312"/>
          <w:szCs w:val="32"/>
        </w:rPr>
      </w:pPr>
    </w:p>
    <w:p w14:paraId="4A5533A2" w14:textId="77777777" w:rsidR="00000000" w:rsidRDefault="007950A3">
      <w:pPr>
        <w:snapToGrid w:val="0"/>
        <w:rPr>
          <w:rFonts w:eastAsia="仿宋_GB2312" w:hint="eastAsia"/>
          <w:szCs w:val="32"/>
        </w:rPr>
      </w:pPr>
      <w:r>
        <w:rPr>
          <w:rFonts w:eastAsia="仿宋_GB2312"/>
          <w:szCs w:val="32"/>
        </w:rPr>
        <w:t xml:space="preserve">  </w:t>
      </w:r>
      <w:r>
        <w:rPr>
          <w:rFonts w:eastAsia="仿宋_GB2312" w:hint="eastAsia"/>
          <w:szCs w:val="32"/>
        </w:rPr>
        <w:t>联系电话：</w:t>
      </w:r>
    </w:p>
    <w:p w14:paraId="41AA9BED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492CB747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537FF303" w14:textId="77777777" w:rsidR="00000000" w:rsidRDefault="007950A3">
      <w:pPr>
        <w:spacing w:before="50"/>
        <w:ind w:firstLineChars="1400" w:firstLine="4480"/>
        <w:rPr>
          <w:rFonts w:ascii="仿宋_GB2312" w:eastAsia="楷体_GB2312" w:hint="eastAsia"/>
        </w:rPr>
      </w:pPr>
    </w:p>
    <w:p w14:paraId="6E9A9A38" w14:textId="77777777" w:rsidR="00000000" w:rsidRDefault="007950A3">
      <w:pPr>
        <w:spacing w:before="50"/>
        <w:ind w:firstLineChars="1400" w:firstLine="448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中共浙江省委统战部</w:t>
      </w:r>
    </w:p>
    <w:p w14:paraId="3C1B5845" w14:textId="77777777" w:rsidR="00000000" w:rsidRDefault="007950A3">
      <w:pPr>
        <w:spacing w:before="50"/>
        <w:ind w:firstLineChars="1400" w:firstLine="448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浙江省社会科学界联合会</w:t>
      </w:r>
    </w:p>
    <w:p w14:paraId="001627B6" w14:textId="77777777" w:rsidR="00000000" w:rsidRDefault="007950A3">
      <w:pPr>
        <w:spacing w:before="50"/>
        <w:ind w:firstLineChars="1400" w:firstLine="448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>浙江省统一战线理论研究会</w:t>
      </w:r>
    </w:p>
    <w:p w14:paraId="6CFE2005" w14:textId="77777777" w:rsidR="00000000" w:rsidRDefault="007950A3">
      <w:pPr>
        <w:snapToGrid w:val="0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</w:rPr>
        <w:t xml:space="preserve">                                 2019</w:t>
      </w:r>
      <w:r>
        <w:rPr>
          <w:rFonts w:ascii="仿宋_GB2312" w:eastAsia="仿宋_GB2312" w:hAnsi="仿宋_GB2312" w:cs="仿宋_GB2312" w:hint="eastAsia"/>
        </w:rPr>
        <w:t>年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月</w:t>
      </w:r>
      <w:r>
        <w:rPr>
          <w:rFonts w:ascii="仿宋_GB2312" w:eastAsia="仿宋_GB2312" w:hAnsi="仿宋_GB2312" w:cs="仿宋_GB2312" w:hint="eastAsia"/>
        </w:rPr>
        <w:t xml:space="preserve"> </w:t>
      </w:r>
      <w:r>
        <w:rPr>
          <w:rFonts w:ascii="仿宋_GB2312" w:eastAsia="仿宋_GB2312" w:hAnsi="仿宋_GB2312" w:cs="仿宋_GB2312" w:hint="eastAsia"/>
        </w:rPr>
        <w:t>日</w:t>
      </w:r>
    </w:p>
    <w:p w14:paraId="6C1F54C7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0904529A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05E19E9D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3B8E9725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6849436D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5DAC9665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41128CD0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7FB0E585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406216FA" w14:textId="77777777" w:rsidR="00000000" w:rsidRDefault="007950A3">
      <w:pPr>
        <w:snapToGrid w:val="0"/>
        <w:rPr>
          <w:rFonts w:ascii="仿宋_GB2312" w:eastAsia="楷体_GB2312" w:hint="eastAsia"/>
        </w:rPr>
      </w:pPr>
    </w:p>
    <w:p w14:paraId="0E1851CF" w14:textId="77777777" w:rsidR="00000000" w:rsidRDefault="007950A3">
      <w:pPr>
        <w:snapToGrid w:val="0"/>
        <w:ind w:firstLine="3840"/>
        <w:jc w:val="right"/>
        <w:rPr>
          <w:rFonts w:ascii="仿宋_GB2312" w:eastAsia="楷体_GB2312"/>
        </w:rPr>
      </w:pPr>
      <w:r>
        <w:rPr>
          <w:rFonts w:ascii="仿宋_GB2312" w:eastAsia="楷体_GB2312"/>
        </w:rPr>
        <w:t xml:space="preserve">      </w:t>
      </w:r>
      <w:r>
        <w:rPr>
          <w:rFonts w:ascii="仿宋_GB2312" w:eastAsia="楷体_GB2312"/>
        </w:rPr>
        <w:t xml:space="preserve">                      </w:t>
      </w:r>
    </w:p>
    <w:tbl>
      <w:tblPr>
        <w:tblW w:w="0" w:type="auto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247"/>
        <w:gridCol w:w="2533"/>
        <w:gridCol w:w="1080"/>
        <w:gridCol w:w="1080"/>
        <w:gridCol w:w="2087"/>
      </w:tblGrid>
      <w:tr w:rsidR="00000000" w14:paraId="3EDFDE70" w14:textId="77777777">
        <w:trPr>
          <w:cantSplit/>
          <w:trHeight w:val="567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0735A2" w14:textId="77777777" w:rsidR="00000000" w:rsidRDefault="007950A3">
            <w:pPr>
              <w:snapToGrid w:val="0"/>
              <w:jc w:val="center"/>
              <w:rPr>
                <w:rFonts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课题组主要人员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6DA173F8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姓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名</w:t>
            </w:r>
          </w:p>
        </w:tc>
        <w:tc>
          <w:tcPr>
            <w:tcW w:w="2533" w:type="dxa"/>
            <w:tcBorders>
              <w:top w:val="single" w:sz="12" w:space="0" w:color="auto"/>
            </w:tcBorders>
            <w:vAlign w:val="center"/>
          </w:tcPr>
          <w:p w14:paraId="65EAF56A" w14:textId="77777777" w:rsidR="00000000" w:rsidRDefault="007950A3">
            <w:pPr>
              <w:snapToGrid w:val="0"/>
              <w:ind w:firstLine="32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单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位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1D5DB53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称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044B9D47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职</w:t>
            </w:r>
            <w:r>
              <w:rPr>
                <w:rFonts w:eastAsia="黑体" w:hint="eastAsia"/>
                <w:sz w:val="28"/>
              </w:rPr>
              <w:t xml:space="preserve">  </w:t>
            </w:r>
            <w:r>
              <w:rPr>
                <w:rFonts w:eastAsia="黑体" w:hint="eastAsia"/>
                <w:sz w:val="28"/>
              </w:rPr>
              <w:t>务</w:t>
            </w:r>
          </w:p>
        </w:tc>
        <w:tc>
          <w:tcPr>
            <w:tcW w:w="20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D6105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sz w:val="28"/>
              </w:rPr>
              <w:t>研究领域</w:t>
            </w:r>
          </w:p>
        </w:tc>
      </w:tr>
      <w:tr w:rsidR="00000000" w14:paraId="685F2384" w14:textId="77777777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D65533E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14:paraId="23374239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14:paraId="19F4503D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4CB6EB3B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206B23AE" w14:textId="77777777" w:rsidR="00000000" w:rsidRDefault="007950A3">
            <w:pPr>
              <w:snapToGrid w:val="0"/>
              <w:ind w:right="-69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49449D9B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58F0B5FC" w14:textId="77777777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4E2617C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14:paraId="1BC2A66B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14:paraId="15771E9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15DCE717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569A103B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6F6D8E1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137740E8" w14:textId="77777777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25827637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14:paraId="18FDE484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14:paraId="5F3448D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73DB0C03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3568B9DD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0DAF26FC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19A78A21" w14:textId="77777777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6101AFF6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14:paraId="18C86C9A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14:paraId="5BFB0990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48AACD4D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5B92E3B4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2D365D56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63DD21F9" w14:textId="77777777">
        <w:trPr>
          <w:cantSplit/>
          <w:trHeight w:val="567"/>
        </w:trPr>
        <w:tc>
          <w:tcPr>
            <w:tcW w:w="1078" w:type="dxa"/>
            <w:vMerge/>
            <w:tcBorders>
              <w:left w:val="single" w:sz="12" w:space="0" w:color="auto"/>
            </w:tcBorders>
            <w:vAlign w:val="center"/>
          </w:tcPr>
          <w:p w14:paraId="4B6ADE51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</w:p>
        </w:tc>
        <w:tc>
          <w:tcPr>
            <w:tcW w:w="1247" w:type="dxa"/>
          </w:tcPr>
          <w:p w14:paraId="5DDFAA7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533" w:type="dxa"/>
          </w:tcPr>
          <w:p w14:paraId="689B2CF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2418A6C5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1080" w:type="dxa"/>
          </w:tcPr>
          <w:p w14:paraId="60C29F64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  <w:tc>
          <w:tcPr>
            <w:tcW w:w="2087" w:type="dxa"/>
            <w:tcBorders>
              <w:right w:val="single" w:sz="12" w:space="0" w:color="auto"/>
            </w:tcBorders>
          </w:tcPr>
          <w:p w14:paraId="2569B8A4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4AEBFEC8" w14:textId="77777777">
        <w:trPr>
          <w:cantSplit/>
          <w:trHeight w:val="3505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14:paraId="356D48B7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以往承担的省部级研究课题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  <w:vAlign w:val="center"/>
          </w:tcPr>
          <w:p w14:paraId="3C8B669A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</w:p>
        </w:tc>
      </w:tr>
      <w:tr w:rsidR="00000000" w14:paraId="2015B6A4" w14:textId="77777777">
        <w:trPr>
          <w:cantSplit/>
          <w:trHeight w:val="3097"/>
        </w:trPr>
        <w:tc>
          <w:tcPr>
            <w:tcW w:w="107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9A1A84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  <w:r>
              <w:rPr>
                <w:rFonts w:eastAsia="楷体_GB2312" w:hint="eastAsia"/>
                <w:sz w:val="28"/>
              </w:rPr>
              <w:t>课题研究的基本思路</w:t>
            </w:r>
            <w:r>
              <w:rPr>
                <w:rFonts w:ascii="仿宋_GB2312" w:eastAsia="楷体_GB2312" w:hint="eastAsia"/>
                <w:sz w:val="28"/>
              </w:rPr>
              <w:t>和方法</w:t>
            </w:r>
          </w:p>
        </w:tc>
        <w:tc>
          <w:tcPr>
            <w:tcW w:w="8027" w:type="dxa"/>
            <w:gridSpan w:val="5"/>
            <w:tcBorders>
              <w:bottom w:val="single" w:sz="8" w:space="0" w:color="auto"/>
              <w:right w:val="single" w:sz="12" w:space="0" w:color="auto"/>
            </w:tcBorders>
          </w:tcPr>
          <w:p w14:paraId="64F82E51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701CF533" w14:textId="77777777">
        <w:trPr>
          <w:cantSplit/>
          <w:trHeight w:val="2454"/>
        </w:trPr>
        <w:tc>
          <w:tcPr>
            <w:tcW w:w="1078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C0C638D" w14:textId="77777777" w:rsidR="00000000" w:rsidRDefault="007950A3">
            <w:pPr>
              <w:snapToGrid w:val="0"/>
              <w:jc w:val="center"/>
              <w:rPr>
                <w:rFonts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成果形式</w:t>
            </w:r>
          </w:p>
        </w:tc>
        <w:tc>
          <w:tcPr>
            <w:tcW w:w="8027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14:paraId="02541E59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6EA08968" w14:textId="77777777">
        <w:trPr>
          <w:cantSplit/>
          <w:trHeight w:val="435"/>
        </w:trPr>
        <w:tc>
          <w:tcPr>
            <w:tcW w:w="1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F7A090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lastRenderedPageBreak/>
              <w:t>课题组长及主要成员近期主要研究成果</w:t>
            </w:r>
            <w:r>
              <w:rPr>
                <w:rFonts w:ascii="仿宋_GB2312" w:eastAsia="楷体_GB2312" w:hint="eastAsia"/>
                <w:sz w:val="28"/>
              </w:rPr>
              <w:t>(</w:t>
            </w:r>
            <w:r>
              <w:rPr>
                <w:rFonts w:ascii="仿宋_GB2312" w:eastAsia="楷体_GB2312" w:hint="eastAsia"/>
                <w:sz w:val="28"/>
              </w:rPr>
              <w:t>注明是否</w:t>
            </w:r>
            <w:r>
              <w:rPr>
                <w:rFonts w:ascii="仿宋_GB2312" w:eastAsia="楷体_GB2312" w:hint="eastAsia"/>
                <w:sz w:val="28"/>
              </w:rPr>
              <w:t>为</w:t>
            </w:r>
            <w:r>
              <w:rPr>
                <w:rFonts w:ascii="仿宋_GB2312" w:eastAsia="楷体_GB2312" w:hint="eastAsia"/>
                <w:sz w:val="28"/>
              </w:rPr>
              <w:t>主要承担人</w:t>
            </w:r>
            <w:r>
              <w:rPr>
                <w:rFonts w:ascii="仿宋_GB2312" w:eastAsia="楷体_GB2312" w:hint="eastAsia"/>
                <w:sz w:val="28"/>
              </w:rPr>
              <w:t>)</w:t>
            </w:r>
          </w:p>
        </w:tc>
        <w:tc>
          <w:tcPr>
            <w:tcW w:w="802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33D7889C" w14:textId="77777777" w:rsidR="00000000" w:rsidRDefault="007950A3">
            <w:pPr>
              <w:snapToGrid w:val="0"/>
              <w:rPr>
                <w:rFonts w:eastAsia="黑体"/>
                <w:sz w:val="28"/>
              </w:rPr>
            </w:pPr>
          </w:p>
        </w:tc>
      </w:tr>
      <w:tr w:rsidR="00000000" w14:paraId="7A5B904C" w14:textId="77777777">
        <w:trPr>
          <w:cantSplit/>
          <w:trHeight w:val="3020"/>
        </w:trPr>
        <w:tc>
          <w:tcPr>
            <w:tcW w:w="1078" w:type="dxa"/>
            <w:tcBorders>
              <w:left w:val="single" w:sz="12" w:space="0" w:color="auto"/>
            </w:tcBorders>
            <w:vAlign w:val="center"/>
          </w:tcPr>
          <w:p w14:paraId="1FC45897" w14:textId="77777777" w:rsidR="00000000" w:rsidRDefault="007950A3">
            <w:pPr>
              <w:snapToGrid w:val="0"/>
              <w:jc w:val="center"/>
              <w:rPr>
                <w:rFonts w:ascii="仿宋_GB2312" w:eastAsia="楷体_GB2312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课题组长所在单位意见</w:t>
            </w:r>
          </w:p>
        </w:tc>
        <w:tc>
          <w:tcPr>
            <w:tcW w:w="8027" w:type="dxa"/>
            <w:gridSpan w:val="5"/>
            <w:tcBorders>
              <w:right w:val="single" w:sz="12" w:space="0" w:color="auto"/>
            </w:tcBorders>
          </w:tcPr>
          <w:p w14:paraId="4A874B6F" w14:textId="77777777" w:rsidR="00000000" w:rsidRDefault="007950A3">
            <w:pPr>
              <w:snapToGrid w:val="0"/>
              <w:rPr>
                <w:rFonts w:eastAsia="黑体" w:hint="eastAsia"/>
                <w:sz w:val="28"/>
              </w:rPr>
            </w:pPr>
          </w:p>
          <w:p w14:paraId="4365AC1A" w14:textId="77777777" w:rsidR="00000000" w:rsidRDefault="007950A3">
            <w:pPr>
              <w:snapToGrid w:val="0"/>
              <w:rPr>
                <w:rFonts w:eastAsia="黑体" w:hint="eastAsia"/>
                <w:sz w:val="28"/>
              </w:rPr>
            </w:pPr>
          </w:p>
          <w:p w14:paraId="2E8845ED" w14:textId="77777777" w:rsidR="00000000" w:rsidRDefault="007950A3">
            <w:pPr>
              <w:snapToGrid w:val="0"/>
              <w:rPr>
                <w:rFonts w:eastAsia="黑体" w:hint="eastAsia"/>
                <w:sz w:val="28"/>
              </w:rPr>
            </w:pPr>
          </w:p>
          <w:p w14:paraId="3CEF5ED4" w14:textId="77777777" w:rsidR="00000000" w:rsidRDefault="007950A3">
            <w:pPr>
              <w:snapToGrid w:val="0"/>
              <w:rPr>
                <w:rFonts w:eastAsia="黑体" w:hint="eastAsia"/>
                <w:sz w:val="28"/>
              </w:rPr>
            </w:pPr>
          </w:p>
          <w:p w14:paraId="4615BAAA" w14:textId="77777777" w:rsidR="00000000" w:rsidRDefault="007950A3">
            <w:pPr>
              <w:snapToGrid w:val="0"/>
              <w:rPr>
                <w:rFonts w:eastAsia="黑体" w:hint="eastAsia"/>
                <w:sz w:val="28"/>
              </w:rPr>
            </w:pPr>
          </w:p>
          <w:p w14:paraId="4AA6E8D2" w14:textId="77777777" w:rsidR="00000000" w:rsidRDefault="007950A3">
            <w:pPr>
              <w:snapToGrid w:val="0"/>
              <w:rPr>
                <w:rFonts w:eastAsia="华文楷体" w:hint="eastAsia"/>
                <w:sz w:val="28"/>
              </w:rPr>
            </w:pPr>
            <w:r>
              <w:rPr>
                <w:rFonts w:eastAsia="黑体" w:hint="eastAsia"/>
                <w:sz w:val="28"/>
              </w:rPr>
              <w:t xml:space="preserve">                                  </w:t>
            </w:r>
            <w:r>
              <w:rPr>
                <w:rFonts w:eastAsia="华文楷体" w:hint="eastAsia"/>
                <w:sz w:val="28"/>
              </w:rPr>
              <w:t>公</w:t>
            </w:r>
            <w:r>
              <w:rPr>
                <w:rFonts w:eastAsia="华文楷体" w:hint="eastAsia"/>
                <w:sz w:val="28"/>
              </w:rPr>
              <w:t xml:space="preserve">  </w:t>
            </w:r>
            <w:r>
              <w:rPr>
                <w:rFonts w:eastAsia="华文楷体" w:hint="eastAsia"/>
                <w:sz w:val="28"/>
              </w:rPr>
              <w:t>章</w:t>
            </w:r>
          </w:p>
          <w:p w14:paraId="003E8AB2" w14:textId="77777777" w:rsidR="00000000" w:rsidRDefault="007950A3">
            <w:pPr>
              <w:snapToGrid w:val="0"/>
              <w:rPr>
                <w:rFonts w:eastAsia="华文楷体" w:hint="eastAsia"/>
                <w:sz w:val="28"/>
              </w:rPr>
            </w:pPr>
            <w:r>
              <w:rPr>
                <w:rFonts w:eastAsia="华文楷体" w:hint="eastAsia"/>
                <w:sz w:val="28"/>
              </w:rPr>
              <w:t xml:space="preserve">                               2019</w:t>
            </w:r>
            <w:r>
              <w:rPr>
                <w:rFonts w:eastAsia="华文楷体" w:hint="eastAsia"/>
                <w:sz w:val="28"/>
              </w:rPr>
              <w:t>年</w:t>
            </w:r>
            <w:r>
              <w:rPr>
                <w:rFonts w:eastAsia="华文楷体" w:hint="eastAsia"/>
                <w:sz w:val="28"/>
              </w:rPr>
              <w:t xml:space="preserve">  </w:t>
            </w:r>
            <w:r>
              <w:rPr>
                <w:rFonts w:eastAsia="华文楷体" w:hint="eastAsia"/>
                <w:sz w:val="28"/>
              </w:rPr>
              <w:t>月</w:t>
            </w:r>
            <w:r>
              <w:rPr>
                <w:rFonts w:eastAsia="华文楷体" w:hint="eastAsia"/>
                <w:sz w:val="28"/>
              </w:rPr>
              <w:t xml:space="preserve"> </w:t>
            </w:r>
            <w:r>
              <w:rPr>
                <w:rFonts w:eastAsia="华文楷体" w:hint="eastAsia"/>
                <w:sz w:val="28"/>
              </w:rPr>
              <w:t xml:space="preserve"> </w:t>
            </w:r>
            <w:r>
              <w:rPr>
                <w:rFonts w:eastAsia="华文楷体" w:hint="eastAsia"/>
                <w:sz w:val="28"/>
              </w:rPr>
              <w:t>日</w:t>
            </w:r>
          </w:p>
        </w:tc>
      </w:tr>
      <w:tr w:rsidR="00000000" w14:paraId="1CD0E3AB" w14:textId="77777777">
        <w:trPr>
          <w:cantSplit/>
          <w:trHeight w:val="819"/>
        </w:trPr>
        <w:tc>
          <w:tcPr>
            <w:tcW w:w="10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5BBB850" w14:textId="77777777" w:rsidR="00000000" w:rsidRDefault="007950A3">
            <w:pPr>
              <w:snapToGrid w:val="0"/>
              <w:jc w:val="center"/>
              <w:rPr>
                <w:rFonts w:ascii="仿宋_GB2312" w:eastAsia="楷体_GB2312" w:hint="eastAsia"/>
                <w:sz w:val="28"/>
              </w:rPr>
            </w:pPr>
            <w:r>
              <w:rPr>
                <w:rFonts w:ascii="仿宋_GB2312" w:eastAsia="楷体_GB2312" w:hint="eastAsia"/>
                <w:sz w:val="28"/>
              </w:rPr>
              <w:t>备注</w:t>
            </w:r>
          </w:p>
        </w:tc>
        <w:tc>
          <w:tcPr>
            <w:tcW w:w="8027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9A8AF0" w14:textId="77777777" w:rsidR="00000000" w:rsidRDefault="007950A3">
            <w:pPr>
              <w:snapToGrid w:val="0"/>
              <w:jc w:val="center"/>
              <w:rPr>
                <w:rFonts w:eastAsia="黑体"/>
                <w:sz w:val="28"/>
              </w:rPr>
            </w:pPr>
          </w:p>
        </w:tc>
      </w:tr>
    </w:tbl>
    <w:p w14:paraId="14BADFBB" w14:textId="77777777" w:rsidR="00000000" w:rsidRDefault="007950A3">
      <w:pPr>
        <w:snapToGrid w:val="0"/>
        <w:rPr>
          <w:rFonts w:eastAsia="黑体" w:hint="eastAsia"/>
          <w:sz w:val="10"/>
        </w:rPr>
      </w:pPr>
    </w:p>
    <w:p w14:paraId="6025BCC8" w14:textId="77777777" w:rsidR="00000000" w:rsidRDefault="007950A3">
      <w:pPr>
        <w:snapToGrid w:val="0"/>
        <w:rPr>
          <w:rFonts w:eastAsia="黑体" w:hint="eastAsia"/>
          <w:sz w:val="10"/>
        </w:rPr>
      </w:pPr>
    </w:p>
    <w:p w14:paraId="22C8392C" w14:textId="77777777" w:rsidR="00000000" w:rsidRDefault="007950A3">
      <w:pPr>
        <w:snapToGrid w:val="0"/>
        <w:rPr>
          <w:rFonts w:eastAsia="仿宋_GB2312" w:hint="eastAsia"/>
          <w:sz w:val="28"/>
        </w:rPr>
      </w:pPr>
      <w:r>
        <w:rPr>
          <w:rFonts w:eastAsia="仿宋_GB2312" w:hint="eastAsia"/>
          <w:sz w:val="28"/>
        </w:rPr>
        <w:t>注：以上表格所填内容可另附。</w:t>
      </w:r>
    </w:p>
    <w:p w14:paraId="764611C4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792482A9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08B59458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3908ACB1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1CD5C909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508E23BA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77FD7F04" w14:textId="77777777" w:rsidR="00000000" w:rsidRDefault="007950A3">
      <w:pPr>
        <w:snapToGrid w:val="0"/>
        <w:rPr>
          <w:rFonts w:eastAsia="仿宋_GB2312" w:hint="eastAsia"/>
          <w:sz w:val="28"/>
        </w:rPr>
      </w:pPr>
    </w:p>
    <w:p w14:paraId="52FEC499" w14:textId="77777777" w:rsidR="00000000" w:rsidRDefault="007950A3">
      <w:pPr>
        <w:pStyle w:val="a7"/>
        <w:pBdr>
          <w:top w:val="single" w:sz="4" w:space="0" w:color="auto"/>
          <w:bottom w:val="single" w:sz="4" w:space="0" w:color="auto"/>
        </w:pBdr>
        <w:spacing w:line="300" w:lineRule="auto"/>
        <w:ind w:left="960" w:hangingChars="300" w:hanging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抄送：各民主党派省委会、省工商联，省民宗委、省社会主义学院、省侨联、省台联、省黄埔军校同学会，省纪委、省监委派驻省委统战部纪检监察组；本部领导、各处室。</w:t>
      </w:r>
    </w:p>
    <w:p w14:paraId="12C8FD13" w14:textId="77777777" w:rsidR="00000000" w:rsidRDefault="007950A3">
      <w:pPr>
        <w:pStyle w:val="a7"/>
        <w:pBdr>
          <w:bottom w:val="single" w:sz="4" w:space="0" w:color="auto"/>
        </w:pBdr>
        <w:spacing w:line="300" w:lineRule="auto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中共浙江省委统战部办公室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日印发</w:t>
      </w:r>
    </w:p>
    <w:p w14:paraId="43A16D10" w14:textId="77777777" w:rsidR="007950A3" w:rsidRDefault="007950A3">
      <w:pPr>
        <w:snapToGrid w:val="0"/>
        <w:spacing w:line="360" w:lineRule="auto"/>
        <w:rPr>
          <w:rFonts w:eastAsia="仿宋_GB2312" w:hint="eastAsia"/>
          <w:sz w:val="28"/>
        </w:rPr>
      </w:pPr>
      <w:r>
        <w:t xml:space="preserve">  </w:t>
      </w:r>
    </w:p>
    <w:sectPr w:rsidR="007950A3"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/>
      <w:pgMar w:top="1191" w:right="1587" w:bottom="1191" w:left="1587" w:header="851" w:footer="851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865BA" w14:textId="77777777" w:rsidR="007950A3" w:rsidRDefault="007950A3">
      <w:r>
        <w:separator/>
      </w:r>
    </w:p>
  </w:endnote>
  <w:endnote w:type="continuationSeparator" w:id="0">
    <w:p w14:paraId="1F019574" w14:textId="77777777" w:rsidR="007950A3" w:rsidRDefault="0079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Yuppy SC"/>
    <w:charset w:val="86"/>
    <w:family w:val="modern"/>
    <w:pitch w:val="default"/>
    <w:sig w:usb0="00000001" w:usb1="080E0000" w:usb2="00000000" w:usb3="00000000" w:csb0="00040000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84601" w14:textId="77777777" w:rsidR="00000000" w:rsidRDefault="007950A3">
    <w:pPr>
      <w:pStyle w:val="a6"/>
      <w:framePr w:h="0" w:wrap="around" w:vAnchor="text" w:hAnchor="margin" w:xAlign="center" w:y="1"/>
      <w:rPr>
        <w:rStyle w:val="a4"/>
        <w:rFonts w:eastAsia="仿宋_GB2312"/>
      </w:rPr>
    </w:pPr>
    <w:r>
      <w:rPr>
        <w:rFonts w:eastAsia="仿宋_GB2312"/>
      </w:rPr>
      <w:fldChar w:fldCharType="begin"/>
    </w:r>
    <w:r>
      <w:rPr>
        <w:rStyle w:val="a4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>
      <w:rPr>
        <w:rStyle w:val="a4"/>
        <w:rFonts w:eastAsia="仿宋_GB2312"/>
      </w:rPr>
      <w:t>6</w:t>
    </w:r>
    <w:r>
      <w:rPr>
        <w:rFonts w:eastAsia="仿宋_GB2312"/>
      </w:rPr>
      <w:fldChar w:fldCharType="end"/>
    </w:r>
  </w:p>
  <w:p w14:paraId="5A4262A9" w14:textId="77777777" w:rsidR="00000000" w:rsidRDefault="007950A3">
    <w:pPr>
      <w:pStyle w:val="a6"/>
      <w:ind w:right="360"/>
      <w:rPr>
        <w:rFonts w:eastAsia="仿宋_GB23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9C48B" w14:textId="77777777" w:rsidR="00000000" w:rsidRDefault="007950A3">
    <w:pPr>
      <w:pStyle w:val="a6"/>
      <w:framePr w:h="0" w:wrap="around" w:vAnchor="text" w:hAnchor="margin" w:xAlign="center" w:y="1"/>
      <w:rPr>
        <w:rStyle w:val="a4"/>
        <w:rFonts w:eastAsia="仿宋_GB2312"/>
      </w:rPr>
    </w:pPr>
    <w:r>
      <w:rPr>
        <w:rFonts w:eastAsia="仿宋_GB2312"/>
      </w:rPr>
      <w:fldChar w:fldCharType="begin"/>
    </w:r>
    <w:r>
      <w:rPr>
        <w:rStyle w:val="a4"/>
        <w:rFonts w:eastAsia="仿宋_GB2312"/>
      </w:rPr>
      <w:instrText xml:space="preserve">page  </w:instrText>
    </w:r>
    <w:r>
      <w:rPr>
        <w:rFonts w:eastAsia="仿宋_GB2312"/>
      </w:rPr>
      <w:fldChar w:fldCharType="separate"/>
    </w:r>
    <w:r w:rsidR="00903701">
      <w:rPr>
        <w:rStyle w:val="a4"/>
        <w:rFonts w:eastAsia="仿宋_GB2312"/>
        <w:noProof/>
      </w:rPr>
      <w:t>1</w:t>
    </w:r>
    <w:r>
      <w:rPr>
        <w:rFonts w:eastAsia="仿宋_GB2312"/>
      </w:rPr>
      <w:fldChar w:fldCharType="end"/>
    </w:r>
  </w:p>
  <w:p w14:paraId="4885C364" w14:textId="77777777" w:rsidR="00000000" w:rsidRDefault="007950A3">
    <w:pPr>
      <w:pStyle w:val="a6"/>
      <w:ind w:right="360"/>
      <w:rPr>
        <w:rFonts w:eastAsia="仿宋_GB23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0EF88" w14:textId="77777777" w:rsidR="007950A3" w:rsidRDefault="007950A3">
      <w:r>
        <w:separator/>
      </w:r>
    </w:p>
  </w:footnote>
  <w:footnote w:type="continuationSeparator" w:id="0">
    <w:p w14:paraId="636B5039" w14:textId="77777777" w:rsidR="007950A3" w:rsidRDefault="007950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A7A0F" w14:textId="77777777" w:rsidR="00000000" w:rsidRDefault="007950A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7950A3"/>
    <w:rsid w:val="0090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F73D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rPr>
      <w:sz w:val="20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7">
    <w:name w:val="Plain Text"/>
    <w:basedOn w:val="a"/>
    <w:pPr>
      <w:autoSpaceDE/>
      <w:autoSpaceDN/>
      <w:adjustRightInd/>
      <w:textAlignment w:val="auto"/>
    </w:pPr>
    <w:rPr>
      <w:rFonts w:ascii="宋体" w:hAnsi="Courier New" w:cs="Courier New"/>
      <w:sz w:val="21"/>
      <w:szCs w:val="21"/>
    </w:rPr>
  </w:style>
  <w:style w:type="paragraph" w:styleId="a8">
    <w:name w:val="Body Text"/>
    <w:basedOn w:val="a"/>
    <w:pPr>
      <w:spacing w:after="120"/>
      <w:textAlignment w:val="auto"/>
    </w:pPr>
  </w:style>
  <w:style w:type="paragraph" w:styleId="a9">
    <w:name w:val="Balloon Text"/>
    <w:basedOn w:val="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Macintosh Word</Application>
  <DocSecurity>0</DocSecurity>
  <PresentationFormat/>
  <Lines>4</Lines>
  <Paragraphs>1</Paragraphs>
  <Slides>0</Slides>
  <Notes>0</Notes>
  <HiddenSlides>0</HiddenSlides>
  <MMClips>0</MMClips>
  <ScaleCrop>false</ScaleCrop>
  <Manager/>
  <Company>www.Luobo.cc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中共浙江省委统战部</dc:title>
  <dc:subject/>
  <dc:creator>萝卜家园</dc:creator>
  <cp:keywords/>
  <dc:description/>
  <cp:lastModifiedBy>Microsoft Office 用户</cp:lastModifiedBy>
  <cp:revision>2</cp:revision>
  <cp:lastPrinted>2019-05-31T07:00:44Z</cp:lastPrinted>
  <dcterms:created xsi:type="dcterms:W3CDTF">2019-06-05T07:32:00Z</dcterms:created>
  <dcterms:modified xsi:type="dcterms:W3CDTF">2019-06-05T07:32:00Z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2052-8.1.0.3413</vt:lpwstr>
  </property>
</Properties>
</file>